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7" w:rsidRPr="007B0256" w:rsidRDefault="008B4D09" w:rsidP="006613A3">
      <w:pPr>
        <w:pStyle w:val="Title"/>
        <w:ind w:left="-270" w:right="36"/>
        <w:jc w:val="center"/>
        <w:rPr>
          <w:rStyle w:val="Strong"/>
          <w:rFonts w:ascii="Book Antiqua" w:hAnsi="Book Antiqua"/>
          <w:color w:val="000000" w:themeColor="text1"/>
          <w:sz w:val="72"/>
          <w:szCs w:val="72"/>
        </w:rPr>
      </w:pPr>
      <w:r w:rsidRPr="007B0256">
        <w:rPr>
          <w:rStyle w:val="Strong"/>
          <w:rFonts w:ascii="Book Antiqua" w:hAnsi="Book Antiqua"/>
          <w:color w:val="000000" w:themeColor="text1"/>
          <w:sz w:val="72"/>
          <w:szCs w:val="72"/>
        </w:rPr>
        <w:t>Church of the Holy Spirit</w:t>
      </w:r>
    </w:p>
    <w:p w:rsidR="008B4D09" w:rsidRPr="007B0256" w:rsidRDefault="006613A3" w:rsidP="006613A3">
      <w:pPr>
        <w:pStyle w:val="Title"/>
        <w:tabs>
          <w:tab w:val="left" w:pos="124"/>
          <w:tab w:val="center" w:pos="4833"/>
        </w:tabs>
        <w:ind w:left="-270" w:right="36"/>
        <w:rPr>
          <w:rStyle w:val="Strong"/>
          <w:rFonts w:ascii="Book Antiqua" w:hAnsi="Book Antiqua"/>
          <w:color w:val="000000" w:themeColor="text1"/>
          <w:sz w:val="72"/>
          <w:szCs w:val="72"/>
        </w:rPr>
      </w:pPr>
      <w:r w:rsidRPr="007B0256">
        <w:rPr>
          <w:rStyle w:val="Strong"/>
          <w:rFonts w:ascii="Book Antiqua" w:hAnsi="Book Antiqua"/>
          <w:color w:val="000000" w:themeColor="text1"/>
          <w:sz w:val="72"/>
          <w:szCs w:val="72"/>
        </w:rPr>
        <w:tab/>
      </w:r>
      <w:r w:rsidRPr="007B0256">
        <w:rPr>
          <w:rStyle w:val="Strong"/>
          <w:rFonts w:ascii="Book Antiqua" w:hAnsi="Book Antiqua"/>
          <w:color w:val="000000" w:themeColor="text1"/>
          <w:sz w:val="72"/>
          <w:szCs w:val="72"/>
        </w:rPr>
        <w:tab/>
      </w:r>
      <w:r w:rsidR="00F24478" w:rsidRPr="007B0256">
        <w:rPr>
          <w:rStyle w:val="Strong"/>
          <w:rFonts w:ascii="Book Antiqua" w:hAnsi="Book Antiqua"/>
          <w:color w:val="000000" w:themeColor="text1"/>
          <w:sz w:val="72"/>
          <w:szCs w:val="72"/>
        </w:rPr>
        <w:t>2019</w:t>
      </w:r>
      <w:r w:rsidR="008B4D09" w:rsidRPr="007B0256">
        <w:rPr>
          <w:rStyle w:val="Strong"/>
          <w:rFonts w:ascii="Book Antiqua" w:hAnsi="Book Antiqua"/>
          <w:color w:val="000000" w:themeColor="text1"/>
          <w:sz w:val="72"/>
          <w:szCs w:val="72"/>
        </w:rPr>
        <w:t xml:space="preserve"> Holy Week Schedule</w:t>
      </w:r>
    </w:p>
    <w:p w:rsidR="008B4D09" w:rsidRPr="007B0256" w:rsidRDefault="00D23130" w:rsidP="0047288B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  <w:r w:rsidRPr="007B0256"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2604BDCE" wp14:editId="1EF24A3A">
            <wp:simplePos x="0" y="0"/>
            <wp:positionH relativeFrom="column">
              <wp:posOffset>-372904</wp:posOffset>
            </wp:positionH>
            <wp:positionV relativeFrom="paragraph">
              <wp:posOffset>257810</wp:posOffset>
            </wp:positionV>
            <wp:extent cx="706914" cy="903449"/>
            <wp:effectExtent l="0" t="0" r="0" b="0"/>
            <wp:wrapNone/>
            <wp:docPr id="3" name="Picture 3" descr="Image result for Palm Sund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alm Sunday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4" cy="9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E6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PALM SUNDAY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–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April 14</w:t>
      </w:r>
      <w:r w:rsidR="008B4D09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: </w:t>
      </w:r>
      <w:r w:rsidR="00EF12E6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PASSION of OUR LORD</w:t>
      </w:r>
    </w:p>
    <w:p w:rsidR="008B4D09" w:rsidRPr="007B0256" w:rsidRDefault="0047288B" w:rsidP="0047288B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>Mass Times</w:t>
      </w:r>
      <w:r w:rsidR="008B4D09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: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>Saturday  5:00pm</w:t>
      </w:r>
      <w:proofErr w:type="gramEnd"/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>- Solemn Entrance</w:t>
      </w:r>
    </w:p>
    <w:p w:rsidR="008B4D09" w:rsidRPr="007B0256" w:rsidRDefault="008B4D09" w:rsidP="0047288B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7288B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7288B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Sunday  </w:t>
      </w:r>
      <w:r w:rsidR="00EF12E6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8:00am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- Solemn Entrance</w:t>
      </w:r>
    </w:p>
    <w:p w:rsidR="008B4D09" w:rsidRPr="007B0256" w:rsidRDefault="008B4D09" w:rsidP="0047288B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  </w:t>
      </w:r>
      <w:r w:rsidR="0047288B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Sunday   </w:t>
      </w:r>
      <w:r w:rsidR="00EF12E6" w:rsidRPr="007B0256">
        <w:rPr>
          <w:rFonts w:ascii="Arial" w:eastAsia="Batang" w:hAnsi="Arial" w:cs="Arial"/>
          <w:color w:val="000000" w:themeColor="text1"/>
          <w:sz w:val="24"/>
          <w:szCs w:val="24"/>
        </w:rPr>
        <w:t>1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0:30am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-</w:t>
      </w:r>
      <w:r w:rsidR="00D1262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Procession with Palms</w:t>
      </w:r>
    </w:p>
    <w:p w:rsidR="008B4D09" w:rsidRPr="007B0256" w:rsidRDefault="0047288B" w:rsidP="0047288B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>Con</w:t>
      </w:r>
      <w:r w:rsidR="000C1089">
        <w:rPr>
          <w:rFonts w:ascii="Arial" w:eastAsia="Batang" w:hAnsi="Arial" w:cs="Arial"/>
          <w:color w:val="000000" w:themeColor="text1"/>
          <w:sz w:val="24"/>
          <w:szCs w:val="24"/>
        </w:rPr>
        <w:t>fessions, your choice of about 8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Deanery Priests: </w:t>
      </w:r>
      <w:r w:rsidR="0017212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Sunday, </w:t>
      </w:r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April 14</w:t>
      </w:r>
      <w:r w:rsidR="0017212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at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>3:30pm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</w:p>
    <w:p w:rsidR="008B4D09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8B4D09" w:rsidRPr="007B0256" w:rsidRDefault="008B4D09" w:rsidP="006613A3">
      <w:pPr>
        <w:spacing w:after="0" w:line="240" w:lineRule="auto"/>
        <w:ind w:right="36"/>
        <w:rPr>
          <w:rFonts w:ascii="Book Antiqua" w:eastAsia="Batang" w:hAnsi="Book Antiqua" w:cs="Arial"/>
          <w:b/>
          <w:color w:val="000000" w:themeColor="text1"/>
          <w:sz w:val="28"/>
          <w:szCs w:val="28"/>
        </w:rPr>
      </w:pPr>
      <w:r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Monday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–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April 15</w:t>
      </w:r>
    </w:p>
    <w:p w:rsidR="00CE76D3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>Masses:</w:t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8:10am</w:t>
      </w:r>
    </w:p>
    <w:p w:rsidR="008B4D09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            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5:00</w:t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pm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Chrism Mass </w:t>
      </w: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  <w:u w:val="single"/>
        </w:rPr>
        <w:t>at Cathedral in Lincoln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.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All are invited to attend.</w:t>
      </w:r>
    </w:p>
    <w:p w:rsidR="008C5F2A" w:rsidRPr="007B0256" w:rsidRDefault="008C5F2A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Confessions: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before 8:10am Mass</w:t>
      </w:r>
    </w:p>
    <w:p w:rsidR="008B4D09" w:rsidRPr="007B0256" w:rsidRDefault="008B4D09" w:rsidP="00EF12E6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28"/>
          <w:szCs w:val="28"/>
        </w:rPr>
      </w:pPr>
      <w:r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Tuesday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-</w:t>
      </w:r>
      <w:r w:rsidR="008C5F2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April 16</w:t>
      </w:r>
    </w:p>
    <w:p w:rsidR="008B4D09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Mass: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8:10am </w:t>
      </w:r>
    </w:p>
    <w:p w:rsidR="008B4D09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Confessions: 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before 8:10am Mass</w:t>
      </w:r>
      <w:r w:rsidR="0017212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and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4:00pm</w:t>
      </w:r>
      <w:r w:rsidR="00D12625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-</w:t>
      </w:r>
      <w:r w:rsidR="00D12625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5:00pm</w:t>
      </w:r>
    </w:p>
    <w:p w:rsidR="008B4D09" w:rsidRPr="007B0256" w:rsidRDefault="008B4D09" w:rsidP="00EF12E6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28"/>
          <w:szCs w:val="28"/>
        </w:rPr>
      </w:pPr>
      <w:r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Wednesday</w:t>
      </w:r>
      <w:r w:rsidR="00152391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-</w:t>
      </w:r>
      <w:r w:rsidR="00152391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28"/>
          <w:szCs w:val="28"/>
        </w:rPr>
        <w:t>April 17</w:t>
      </w:r>
    </w:p>
    <w:p w:rsidR="008B4D09" w:rsidRPr="007B0256" w:rsidRDefault="008B4D09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Mass: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8:10am </w:t>
      </w:r>
    </w:p>
    <w:p w:rsidR="000E2EDE" w:rsidRPr="007B0256" w:rsidRDefault="000E2EDE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Confessions: 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before 8:10am Mass</w:t>
      </w:r>
      <w:r w:rsidR="00172125" w:rsidRPr="007B0256">
        <w:rPr>
          <w:rFonts w:ascii="Arial" w:eastAsia="Batang" w:hAnsi="Arial" w:cs="Arial"/>
          <w:color w:val="000000" w:themeColor="text1"/>
          <w:sz w:val="24"/>
          <w:szCs w:val="24"/>
        </w:rPr>
        <w:t>,</w:t>
      </w:r>
      <w:r w:rsidR="009A7D6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12:00 noon -</w:t>
      </w:r>
      <w:r w:rsidR="00D12625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1:00pm</w:t>
      </w:r>
      <w:r w:rsidR="009A7D6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, and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7:30pm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-</w:t>
      </w:r>
      <w:r w:rsidR="008C5F2A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="008B4D09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8:30pm</w:t>
      </w:r>
    </w:p>
    <w:p w:rsidR="00C25F95" w:rsidRPr="007B0256" w:rsidRDefault="009A7D65" w:rsidP="00C25F95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28"/>
          <w:szCs w:val="28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172125" w:rsidRPr="007B0256">
        <w:rPr>
          <w:rFonts w:ascii="Arial" w:eastAsia="Batang" w:hAnsi="Arial" w:cs="Arial"/>
          <w:color w:val="000000" w:themeColor="text1"/>
          <w:sz w:val="24"/>
          <w:szCs w:val="24"/>
        </w:rPr>
        <w:t>Stations of the Cross: 5:30pm</w:t>
      </w:r>
    </w:p>
    <w:p w:rsidR="000E2EDE" w:rsidRPr="007B0256" w:rsidRDefault="000E2EDE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0E2EDE" w:rsidRPr="007B0256" w:rsidRDefault="000E2EDE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E83945">
      <w:pPr>
        <w:spacing w:after="0" w:line="240" w:lineRule="auto"/>
        <w:jc w:val="center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All parishioners are invited </w:t>
      </w:r>
      <w:r w:rsidR="00CD6F77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and encouraged </w:t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to come all three days of the Triduum</w:t>
      </w:r>
    </w:p>
    <w:p w:rsidR="00E83945" w:rsidRPr="007B0256" w:rsidRDefault="00E83945" w:rsidP="00E83945">
      <w:pPr>
        <w:spacing w:after="0" w:line="240" w:lineRule="auto"/>
        <w:jc w:val="center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(Thursday, Friday and Saturday).</w:t>
      </w:r>
    </w:p>
    <w:p w:rsidR="00E83945" w:rsidRPr="007B0256" w:rsidRDefault="00E8394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0E2EDE" w:rsidRPr="007B0256" w:rsidRDefault="002C1763" w:rsidP="004149C2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  <w:r w:rsidRPr="007B0256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477FC23" wp14:editId="2A108828">
            <wp:simplePos x="0" y="0"/>
            <wp:positionH relativeFrom="column">
              <wp:posOffset>-442912</wp:posOffset>
            </wp:positionH>
            <wp:positionV relativeFrom="paragraph">
              <wp:posOffset>312420</wp:posOffset>
            </wp:positionV>
            <wp:extent cx="693972" cy="857250"/>
            <wp:effectExtent l="0" t="0" r="0" b="0"/>
            <wp:wrapTight wrapText="bothSides">
              <wp:wrapPolygon edited="0">
                <wp:start x="0" y="0"/>
                <wp:lineTo x="0" y="21120"/>
                <wp:lineTo x="20769" y="21120"/>
                <wp:lineTo x="20769" y="0"/>
                <wp:lineTo x="0" y="0"/>
              </wp:wrapPolygon>
            </wp:wrapTight>
            <wp:docPr id="2" name="Picture 2" descr="Image result for Chalice and ho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lice and hos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7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67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HOLY THURSDAY</w:t>
      </w:r>
      <w:r w:rsidR="001975C5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–</w:t>
      </w:r>
      <w:r w:rsidR="001975C5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3833CA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April 18</w:t>
      </w:r>
    </w:p>
    <w:p w:rsidR="00CF7C31" w:rsidRPr="007B0256" w:rsidRDefault="004149C2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921E1D" w:rsidRPr="007B0256">
        <w:rPr>
          <w:rFonts w:ascii="Arial" w:eastAsia="Batang" w:hAnsi="Arial" w:cs="Arial"/>
          <w:color w:val="000000" w:themeColor="text1"/>
          <w:sz w:val="24"/>
          <w:szCs w:val="24"/>
        </w:rPr>
        <w:t>This is the feast of the I</w:t>
      </w:r>
      <w:r w:rsidR="007A4E9D" w:rsidRPr="007B0256">
        <w:rPr>
          <w:rFonts w:ascii="Arial" w:eastAsia="Batang" w:hAnsi="Arial" w:cs="Arial"/>
          <w:color w:val="000000" w:themeColor="text1"/>
          <w:sz w:val="24"/>
          <w:szCs w:val="24"/>
        </w:rPr>
        <w:t>nstitution of the Holy Eucharist.</w:t>
      </w:r>
    </w:p>
    <w:p w:rsidR="000E2EDE" w:rsidRPr="007B0256" w:rsidRDefault="00CF7C31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A7126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Morning Prayer 8:00am </w:t>
      </w:r>
    </w:p>
    <w:p w:rsidR="000E2EDE" w:rsidRPr="007B0256" w:rsidRDefault="004149C2" w:rsidP="004149C2">
      <w:pPr>
        <w:spacing w:after="0" w:line="240" w:lineRule="auto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Mass of the Last Supper</w:t>
      </w:r>
      <w:r w:rsidR="008F4A69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-</w:t>
      </w:r>
      <w:r w:rsidR="008F4A69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7:30</w:t>
      </w:r>
      <w:r w:rsidR="000E2EDE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pm</w:t>
      </w:r>
    </w:p>
    <w:p w:rsidR="000E2EDE" w:rsidRPr="007B0256" w:rsidRDefault="004149C2" w:rsidP="004149C2">
      <w:pPr>
        <w:spacing w:after="0" w:line="240" w:lineRule="auto"/>
        <w:rPr>
          <w:rFonts w:ascii="Arial" w:eastAsia="Batang" w:hAnsi="Arial" w:cs="Arial"/>
          <w:i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>(Offertory collection for Catholic Social Services, Lincoln)</w:t>
      </w:r>
    </w:p>
    <w:p w:rsidR="000E2EDE" w:rsidRPr="007B0256" w:rsidRDefault="007A4E9D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Adoration after the 7:30pm Mass until 12:00 Midnight.</w:t>
      </w:r>
    </w:p>
    <w:p w:rsidR="000E2EDE" w:rsidRPr="007B0256" w:rsidRDefault="007A4E9D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All parishioners are asked to come for one hour of adoration.</w:t>
      </w:r>
    </w:p>
    <w:p w:rsidR="000E2EDE" w:rsidRPr="007B0256" w:rsidRDefault="007A4E9D" w:rsidP="001E74D4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Families with names beginning:</w:t>
      </w:r>
      <w:r w:rsidR="001E74D4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H-</w:t>
      </w:r>
      <w:proofErr w:type="gramStart"/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L</w:t>
      </w:r>
      <w:r w:rsidR="00B16D9F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8:00pm</w:t>
      </w:r>
      <w:proofErr w:type="gramEnd"/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-</w:t>
      </w:r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9:00pm</w:t>
      </w:r>
    </w:p>
    <w:p w:rsidR="000E2EDE" w:rsidRPr="007B0256" w:rsidRDefault="001E74D4" w:rsidP="001E74D4">
      <w:pPr>
        <w:tabs>
          <w:tab w:val="left" w:pos="2160"/>
        </w:tabs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M-</w:t>
      </w:r>
      <w:proofErr w:type="gramStart"/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R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3259CE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9:00pm</w:t>
      </w:r>
      <w:proofErr w:type="gramEnd"/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-</w:t>
      </w:r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10:00pm</w:t>
      </w:r>
    </w:p>
    <w:p w:rsidR="000E2EDE" w:rsidRPr="007B0256" w:rsidRDefault="001E74D4" w:rsidP="001E74D4">
      <w:pPr>
        <w:tabs>
          <w:tab w:val="left" w:pos="2160"/>
        </w:tabs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S-</w:t>
      </w:r>
      <w:proofErr w:type="gramStart"/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Z 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10:00pm</w:t>
      </w:r>
      <w:proofErr w:type="gramEnd"/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-</w:t>
      </w:r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11:00pm</w:t>
      </w:r>
    </w:p>
    <w:p w:rsidR="00C25F95" w:rsidRPr="007B0256" w:rsidRDefault="001E74D4" w:rsidP="001E74D4">
      <w:pPr>
        <w:tabs>
          <w:tab w:val="left" w:pos="2160"/>
        </w:tabs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3833CA" w:rsidRPr="007B0256">
        <w:rPr>
          <w:rFonts w:ascii="Arial" w:eastAsia="Batang" w:hAnsi="Arial" w:cs="Arial"/>
          <w:color w:val="000000" w:themeColor="text1"/>
          <w:sz w:val="24"/>
          <w:szCs w:val="24"/>
        </w:rPr>
        <w:t>A-G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11:00pm</w:t>
      </w:r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-</w:t>
      </w:r>
      <w:r w:rsidR="008F4A69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12:00 Midnight</w:t>
      </w:r>
    </w:p>
    <w:p w:rsidR="00AB3ED8" w:rsidRPr="007B0256" w:rsidRDefault="00AB3ED8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If you are unable to attend at the hour specified, feel free to come 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anytime </w:t>
      </w:r>
    </w:p>
    <w:p w:rsidR="000E2EDE" w:rsidRPr="007B0256" w:rsidRDefault="00AB3ED8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proofErr w:type="gramStart"/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>until</w:t>
      </w:r>
      <w:proofErr w:type="gramEnd"/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>Midnight.</w:t>
      </w:r>
    </w:p>
    <w:p w:rsidR="0074127E" w:rsidRPr="007B0256" w:rsidRDefault="00AB3ED8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0E2EDE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Confessions: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4:00pm</w:t>
      </w:r>
      <w:r w:rsidR="00B16D9F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-</w:t>
      </w:r>
      <w:r w:rsidR="00B16D9F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5:00pm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,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a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fter the 7:30pm Mass until finished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, </w:t>
      </w:r>
    </w:p>
    <w:p w:rsidR="00EF12E6" w:rsidRPr="007B0256" w:rsidRDefault="0074127E" w:rsidP="004149C2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  <w:u w:val="single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 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9:00pm until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finished</w:t>
      </w:r>
      <w:r w:rsidR="00FF6FB4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,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10:00pm until finished</w:t>
      </w:r>
      <w:r w:rsidR="00FF6FB4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, and </w:t>
      </w:r>
      <w:r w:rsidR="000E2EDE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11:00pm until finished</w:t>
      </w:r>
    </w:p>
    <w:p w:rsidR="008F4A69" w:rsidRPr="007B0256" w:rsidRDefault="008F4A69" w:rsidP="00C25F95">
      <w:pPr>
        <w:spacing w:after="0" w:line="240" w:lineRule="auto"/>
        <w:jc w:val="center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</w:p>
    <w:p w:rsidR="00E83945" w:rsidRPr="007B0256" w:rsidRDefault="00E83945" w:rsidP="00C25F95">
      <w:pPr>
        <w:spacing w:after="0" w:line="240" w:lineRule="auto"/>
        <w:jc w:val="center"/>
        <w:rPr>
          <w:rFonts w:ascii="Book Antiqua" w:eastAsia="Batang" w:hAnsi="Book Antiqua" w:cs="Arial"/>
          <w:color w:val="000000" w:themeColor="text1"/>
          <w:sz w:val="32"/>
          <w:szCs w:val="32"/>
        </w:rPr>
      </w:pPr>
      <w:r w:rsidRPr="007B0256">
        <w:rPr>
          <w:rFonts w:ascii="Book Antiqua" w:eastAsia="Batang" w:hAnsi="Book Antiqua" w:cs="Arial"/>
          <w:color w:val="000000" w:themeColor="text1"/>
          <w:sz w:val="32"/>
          <w:szCs w:val="32"/>
        </w:rPr>
        <w:t>(</w:t>
      </w:r>
      <w:proofErr w:type="gramStart"/>
      <w:r w:rsidRPr="007B0256">
        <w:rPr>
          <w:rFonts w:ascii="Book Antiqua" w:eastAsia="Batang" w:hAnsi="Book Antiqua" w:cs="Arial"/>
          <w:color w:val="000000" w:themeColor="text1"/>
          <w:sz w:val="32"/>
          <w:szCs w:val="32"/>
        </w:rPr>
        <w:t>over</w:t>
      </w:r>
      <w:proofErr w:type="gramEnd"/>
      <w:r w:rsidRPr="007B0256">
        <w:rPr>
          <w:rFonts w:ascii="Book Antiqua" w:eastAsia="Batang" w:hAnsi="Book Antiqua" w:cs="Arial"/>
          <w:color w:val="000000" w:themeColor="text1"/>
          <w:sz w:val="32"/>
          <w:szCs w:val="32"/>
        </w:rPr>
        <w:t>)</w:t>
      </w:r>
    </w:p>
    <w:p w:rsidR="001B03C0" w:rsidRPr="007B0256" w:rsidRDefault="001B03C0" w:rsidP="00CF7C31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sectPr w:rsidR="001B03C0" w:rsidRPr="007B0256" w:rsidSect="00130FD4">
          <w:pgSz w:w="12240" w:h="15840"/>
          <w:pgMar w:top="720" w:right="864" w:bottom="720" w:left="1440" w:header="720" w:footer="720" w:gutter="0"/>
          <w:cols w:space="720"/>
          <w:docGrid w:linePitch="360"/>
        </w:sectPr>
      </w:pPr>
    </w:p>
    <w:p w:rsidR="000E2EDE" w:rsidRPr="007B0256" w:rsidRDefault="008C12D7" w:rsidP="00CF7C31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  <w:r w:rsidRPr="007B0256">
        <w:rPr>
          <w:noProof/>
          <w:color w:val="000000" w:themeColor="text1"/>
        </w:rPr>
        <w:lastRenderedPageBreak/>
        <w:drawing>
          <wp:anchor distT="0" distB="0" distL="114300" distR="114300" simplePos="0" relativeHeight="251659264" behindDoc="1" locked="0" layoutInCell="1" allowOverlap="1" wp14:anchorId="10BD0CED" wp14:editId="3FA5A974">
            <wp:simplePos x="0" y="0"/>
            <wp:positionH relativeFrom="column">
              <wp:posOffset>-402908</wp:posOffset>
            </wp:positionH>
            <wp:positionV relativeFrom="paragraph">
              <wp:posOffset>300037</wp:posOffset>
            </wp:positionV>
            <wp:extent cx="750093" cy="1056489"/>
            <wp:effectExtent l="0" t="0" r="0" b="0"/>
            <wp:wrapNone/>
            <wp:docPr id="1" name="Picture 1" descr="Image result for the crucifix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rucifixi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7" cy="10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95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GOOD FRIDAY</w:t>
      </w:r>
      <w:r w:rsidR="00B16D9F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7E5F7D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–</w:t>
      </w:r>
      <w:r w:rsidR="00B16D9F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0C1089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April 19</w:t>
      </w:r>
    </w:p>
    <w:p w:rsidR="00C25F95" w:rsidRPr="007B0256" w:rsidRDefault="00F602B8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CF7C31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Morning Prayer </w:t>
      </w:r>
      <w:r w:rsidR="00E56D76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- 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>8:00am</w:t>
      </w:r>
    </w:p>
    <w:p w:rsidR="005A5A3A" w:rsidRPr="007B0256" w:rsidRDefault="005A5A3A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>Stations of the Cross – Noon</w:t>
      </w:r>
    </w:p>
    <w:p w:rsidR="00071FD9" w:rsidRPr="007B0256" w:rsidRDefault="00071FD9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D76BC9" w:rsidRPr="007B0256">
        <w:rPr>
          <w:rFonts w:ascii="Arial" w:eastAsia="Batang" w:hAnsi="Arial" w:cs="Arial"/>
          <w:color w:val="000000" w:themeColor="text1"/>
          <w:sz w:val="24"/>
          <w:szCs w:val="24"/>
        </w:rPr>
        <w:t>Medical Description of the Passion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– Directly after Stations</w:t>
      </w:r>
    </w:p>
    <w:p w:rsidR="000E2EDE" w:rsidRPr="007B0256" w:rsidRDefault="00CF7C31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    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>S</w:t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>even Last Words: 3:00pm</w:t>
      </w:r>
    </w:p>
    <w:p w:rsidR="00C25F95" w:rsidRPr="007B0256" w:rsidRDefault="004460B5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Liturgy of Good Friday</w:t>
      </w:r>
      <w:r w:rsidR="00F30F5E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-</w:t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7:30pm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</w:p>
    <w:p w:rsidR="004460B5" w:rsidRPr="007B0256" w:rsidRDefault="00CF7C31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This is the one to attend if you 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>attend only one</w:t>
      </w:r>
      <w:r w:rsidR="008C12D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of </w:t>
      </w:r>
      <w:r w:rsidR="00071FD9" w:rsidRPr="007B0256">
        <w:rPr>
          <w:rFonts w:ascii="Arial" w:eastAsia="Batang" w:hAnsi="Arial" w:cs="Arial"/>
          <w:color w:val="000000" w:themeColor="text1"/>
          <w:sz w:val="24"/>
          <w:szCs w:val="24"/>
        </w:rPr>
        <w:t>today’s</w:t>
      </w:r>
      <w:r w:rsidR="008C12D7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services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>.</w:t>
      </w:r>
    </w:p>
    <w:p w:rsidR="004460B5" w:rsidRPr="007B0256" w:rsidRDefault="00CF7C31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>The Good Friday Liturgy consists of the reading of the Passion,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>V</w:t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eneration of </w:t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>the Cross</w:t>
      </w:r>
      <w:r w:rsidR="00F30F5E" w:rsidRPr="007B0256">
        <w:rPr>
          <w:rFonts w:ascii="Arial" w:eastAsia="Batang" w:hAnsi="Arial" w:cs="Arial"/>
          <w:color w:val="000000" w:themeColor="text1"/>
          <w:sz w:val="24"/>
          <w:szCs w:val="24"/>
        </w:rPr>
        <w:t>,</w:t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and Holy Communion.</w:t>
      </w:r>
    </w:p>
    <w:p w:rsidR="004460B5" w:rsidRPr="007B0256" w:rsidRDefault="00F30F5E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CE7497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>Offertory collection for the Holy Land.</w:t>
      </w:r>
    </w:p>
    <w:p w:rsidR="004460B5" w:rsidRPr="007B0256" w:rsidRDefault="00C25F95" w:rsidP="00CF7C31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</w:t>
      </w:r>
      <w:r w:rsidR="00CE7497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Confessions:</w:t>
      </w:r>
      <w:r w:rsidR="004460B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After all services until all are heard.</w:t>
      </w:r>
    </w:p>
    <w:p w:rsidR="004460B5" w:rsidRPr="007B0256" w:rsidRDefault="00CE7497" w:rsidP="00CF7C31">
      <w:pPr>
        <w:spacing w:after="0" w:line="240" w:lineRule="auto"/>
        <w:rPr>
          <w:rFonts w:ascii="Arial" w:eastAsia="Batang" w:hAnsi="Arial" w:cs="Arial"/>
          <w:i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 xml:space="preserve">Note: </w:t>
      </w:r>
      <w:r w:rsidR="004460B5"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>Good Friday is a day of fast</w:t>
      </w: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>ing</w:t>
      </w:r>
      <w:r w:rsidR="004460B5"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 xml:space="preserve"> for all Catholics between the ages of 18 &amp; 59 and </w:t>
      </w: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ab/>
      </w:r>
      <w:r w:rsidR="004460B5"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>a day of Abstinence from meat for all Catholics 14 years and older.</w:t>
      </w:r>
    </w:p>
    <w:p w:rsidR="00E83945" w:rsidRPr="007B0256" w:rsidRDefault="00E83945" w:rsidP="00F372C3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F372C3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E83945" w:rsidRPr="007B0256" w:rsidRDefault="00E83945" w:rsidP="00E83945">
      <w:pPr>
        <w:spacing w:after="0" w:line="240" w:lineRule="auto"/>
        <w:jc w:val="center"/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>NO CONFESSIONS ARE SCHEDULED FOR HOLY SATURDAY</w:t>
      </w:r>
    </w:p>
    <w:p w:rsidR="00E83945" w:rsidRPr="007B0256" w:rsidRDefault="00E83945" w:rsidP="00E83945">
      <w:pPr>
        <w:rPr>
          <w:rFonts w:ascii="Arial" w:eastAsia="Batang" w:hAnsi="Arial" w:cs="Arial"/>
          <w:color w:val="000000" w:themeColor="text1"/>
          <w:sz w:val="10"/>
          <w:szCs w:val="10"/>
        </w:rPr>
      </w:pPr>
    </w:p>
    <w:p w:rsidR="00E83945" w:rsidRPr="007B0256" w:rsidRDefault="00E83945" w:rsidP="00E83945">
      <w:pPr>
        <w:spacing w:after="0" w:line="240" w:lineRule="auto"/>
        <w:jc w:val="center"/>
        <w:rPr>
          <w:rFonts w:ascii="Arial" w:eastAsia="Batang" w:hAnsi="Arial" w:cs="Arial"/>
          <w:color w:val="000000" w:themeColor="text1"/>
          <w:sz w:val="24"/>
          <w:szCs w:val="24"/>
          <w:u w:val="single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 xml:space="preserve">Blessing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>of the Easter bread, children’s Easter baskets and food for Easter dinner will be after Masses of the Easter Vigil and Easter Sunday.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  <w:u w:val="single"/>
        </w:rPr>
        <w:t xml:space="preserve">  There will be a table near the altar.</w:t>
      </w:r>
    </w:p>
    <w:p w:rsidR="004460B5" w:rsidRPr="007B0256" w:rsidRDefault="004460B5" w:rsidP="00F372C3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4460B5" w:rsidRPr="007B0256" w:rsidRDefault="004460B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8"/>
          <w:szCs w:val="8"/>
        </w:rPr>
      </w:pPr>
    </w:p>
    <w:p w:rsidR="00E83945" w:rsidRPr="007B0256" w:rsidRDefault="00E83945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4460B5" w:rsidRPr="007B0256" w:rsidRDefault="007F633E" w:rsidP="00F372C3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  <w:r w:rsidRPr="007B0256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-452914</wp:posOffset>
            </wp:positionH>
            <wp:positionV relativeFrom="paragraph">
              <wp:posOffset>264160</wp:posOffset>
            </wp:positionV>
            <wp:extent cx="780446" cy="835819"/>
            <wp:effectExtent l="0" t="0" r="635" b="2540"/>
            <wp:wrapTight wrapText="bothSides">
              <wp:wrapPolygon edited="0">
                <wp:start x="0" y="0"/>
                <wp:lineTo x="0" y="21173"/>
                <wp:lineTo x="21090" y="21173"/>
                <wp:lineTo x="21090" y="0"/>
                <wp:lineTo x="0" y="0"/>
              </wp:wrapPolygon>
            </wp:wrapTight>
            <wp:docPr id="6" name="Picture 6" descr="Image result for the empty tom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empty tomb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46" cy="8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95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HOLY SATURDAY</w:t>
      </w:r>
      <w:r w:rsidR="002F5778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7E5F7D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–</w:t>
      </w:r>
      <w:r w:rsidR="002F5778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7E5F7D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APRIL 20</w:t>
      </w:r>
    </w:p>
    <w:p w:rsidR="004460B5" w:rsidRPr="007B0256" w:rsidRDefault="009622A4" w:rsidP="00F372C3">
      <w:pPr>
        <w:spacing w:after="0" w:line="240" w:lineRule="auto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>Morning Prayer</w:t>
      </w:r>
      <w:r w:rsidR="002F5778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-</w:t>
      </w:r>
      <w:r w:rsidR="00C25F95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8:00am</w:t>
      </w:r>
    </w:p>
    <w:p w:rsidR="004460B5" w:rsidRPr="007B0256" w:rsidRDefault="00F372C3" w:rsidP="00F372C3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783683">
        <w:rPr>
          <w:rFonts w:ascii="Arial" w:eastAsia="Batang" w:hAnsi="Arial" w:cs="Arial"/>
          <w:color w:val="000000" w:themeColor="text1"/>
          <w:sz w:val="24"/>
          <w:szCs w:val="24"/>
        </w:rPr>
        <w:t>THE ONLY MASS OF THE DAY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>….</w:t>
      </w:r>
    </w:p>
    <w:p w:rsidR="001B5C4F" w:rsidRPr="007B0256" w:rsidRDefault="00F372C3" w:rsidP="00F372C3">
      <w:pPr>
        <w:spacing w:after="0" w:line="240" w:lineRule="auto"/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>The Mass of the Easter Vigil – 8:30pm</w:t>
      </w:r>
    </w:p>
    <w:p w:rsidR="001B5C4F" w:rsidRPr="007B0256" w:rsidRDefault="00F372C3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1B5C4F" w:rsidRPr="007B0256">
        <w:rPr>
          <w:rFonts w:ascii="Arial" w:eastAsia="Batang" w:hAnsi="Arial" w:cs="Arial"/>
          <w:color w:val="000000" w:themeColor="text1"/>
          <w:sz w:val="24"/>
          <w:szCs w:val="24"/>
        </w:rPr>
        <w:t>There are four main events celebrated at the Easter Vigil:</w:t>
      </w:r>
    </w:p>
    <w:p w:rsidR="002F7ADD" w:rsidRPr="007B0256" w:rsidRDefault="001B5C4F" w:rsidP="002F7ADD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firstLine="720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The lighting of the new fire and Easter Candle, representing the Risen Lord.</w:t>
      </w:r>
    </w:p>
    <w:p w:rsidR="002F7ADD" w:rsidRPr="007B0256" w:rsidRDefault="002F7ADD" w:rsidP="002F7ADD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firstLine="720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The readings from the Old Testament unfolding the salvation history of the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 xml:space="preserve">human race.  Readings </w:t>
      </w:r>
      <w:r w:rsidR="007E5F7D" w:rsidRPr="007B0256">
        <w:rPr>
          <w:rFonts w:ascii="Arial" w:eastAsia="Batang" w:hAnsi="Arial" w:cs="Arial"/>
          <w:color w:val="000000" w:themeColor="text1"/>
          <w:sz w:val="24"/>
          <w:szCs w:val="24"/>
        </w:rPr>
        <w:t>1-3-5-7</w:t>
      </w:r>
    </w:p>
    <w:p w:rsidR="002F7ADD" w:rsidRPr="007B0256" w:rsidRDefault="001B5C4F" w:rsidP="002F7ADD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firstLine="720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The blessing of the Easter water recalling our entrance into redemption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by 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  <w:t>our baptism, and initiation of catechumens and reception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of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other Christians </w:t>
      </w:r>
      <w:r w:rsidR="005A5A3A"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into full communion.</w:t>
      </w:r>
    </w:p>
    <w:p w:rsidR="001B5C4F" w:rsidRPr="007B0256" w:rsidRDefault="001B5C4F" w:rsidP="002F7ADD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  <w:ind w:firstLine="720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The Mass of the Resurrection</w:t>
      </w: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>.</w:t>
      </w:r>
    </w:p>
    <w:p w:rsidR="001B5C4F" w:rsidRPr="00602EB4" w:rsidRDefault="002F7ADD" w:rsidP="002F7ADD">
      <w:pPr>
        <w:spacing w:after="0" w:line="240" w:lineRule="auto"/>
        <w:ind w:left="1710" w:hanging="1350"/>
        <w:rPr>
          <w:rFonts w:ascii="Arial" w:eastAsia="Batang" w:hAnsi="Arial" w:cs="Arial"/>
          <w:b/>
          <w:i/>
          <w:color w:val="000000" w:themeColor="text1"/>
          <w:sz w:val="26"/>
          <w:szCs w:val="26"/>
        </w:rPr>
      </w:pPr>
      <w:r w:rsidRPr="007B0256">
        <w:rPr>
          <w:rFonts w:ascii="Arial" w:eastAsia="Batang" w:hAnsi="Arial" w:cs="Arial"/>
          <w:i/>
          <w:color w:val="000000" w:themeColor="text1"/>
          <w:sz w:val="24"/>
          <w:szCs w:val="24"/>
        </w:rPr>
        <w:tab/>
      </w:r>
      <w:r w:rsidR="001B5C4F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This is the </w:t>
      </w:r>
      <w:r w:rsidR="00152391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most </w:t>
      </w:r>
      <w:r w:rsidR="001B5C4F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important and most joyous service of the entire year. </w:t>
      </w:r>
      <w:r w:rsidR="002F5778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 </w:t>
      </w:r>
      <w:r w:rsidR="001B5C4F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We prayerfully urge all to come. </w:t>
      </w:r>
      <w:r w:rsidR="002F5778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 </w:t>
      </w:r>
      <w:r w:rsidR="001B5C4F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This is the story of our redemption. </w:t>
      </w:r>
      <w:r w:rsidR="002F5778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 xml:space="preserve"> </w:t>
      </w:r>
      <w:r w:rsidR="001B5C4F" w:rsidRPr="00602EB4">
        <w:rPr>
          <w:rFonts w:ascii="Arial" w:eastAsia="Batang" w:hAnsi="Arial" w:cs="Arial"/>
          <w:b/>
          <w:i/>
          <w:color w:val="000000" w:themeColor="text1"/>
          <w:sz w:val="26"/>
          <w:szCs w:val="26"/>
        </w:rPr>
        <w:t>The Easter Vigil Mass counts for your Sunday obligation and is, in fact, the principal Mass of the entire year.</w:t>
      </w:r>
    </w:p>
    <w:p w:rsidR="001B5C4F" w:rsidRPr="007B0256" w:rsidRDefault="001B5C4F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D12625" w:rsidRPr="00602EB4" w:rsidRDefault="00D12625" w:rsidP="009622A4">
      <w:pPr>
        <w:spacing w:after="0" w:line="240" w:lineRule="auto"/>
        <w:jc w:val="center"/>
        <w:rPr>
          <w:rFonts w:ascii="Book Antiqua" w:eastAsia="Batang" w:hAnsi="Book Antiqua" w:cs="Arial"/>
          <w:b/>
          <w:color w:val="000000" w:themeColor="text1"/>
          <w:sz w:val="28"/>
          <w:szCs w:val="28"/>
          <w:u w:val="single"/>
        </w:rPr>
      </w:pPr>
    </w:p>
    <w:p w:rsidR="001B5C4F" w:rsidRPr="007B0256" w:rsidRDefault="002C1763" w:rsidP="00CE76D3">
      <w:pPr>
        <w:spacing w:after="0" w:line="240" w:lineRule="auto"/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</w:pPr>
      <w:r w:rsidRPr="007B0256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2B8B14FB" wp14:editId="11B0BAF3">
            <wp:simplePos x="0" y="0"/>
            <wp:positionH relativeFrom="column">
              <wp:posOffset>-444976</wp:posOffset>
            </wp:positionH>
            <wp:positionV relativeFrom="paragraph">
              <wp:posOffset>191770</wp:posOffset>
            </wp:positionV>
            <wp:extent cx="914972" cy="900112"/>
            <wp:effectExtent l="0" t="0" r="0" b="0"/>
            <wp:wrapNone/>
            <wp:docPr id="4" name="Picture 4" descr="Image result for Jesus is ris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esus is rise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7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A4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EASTER SUNDAY</w:t>
      </w:r>
      <w:r w:rsidR="00152391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9622A4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-</w:t>
      </w:r>
      <w:r w:rsidR="00152391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 </w:t>
      </w:r>
      <w:r w:rsidR="009622A4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 xml:space="preserve">APRIL </w:t>
      </w:r>
      <w:r w:rsidR="007E5F7D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2</w:t>
      </w:r>
      <w:r w:rsidR="009622A4" w:rsidRPr="007B0256">
        <w:rPr>
          <w:rFonts w:ascii="Book Antiqua" w:eastAsia="Batang" w:hAnsi="Book Antiqua" w:cs="Arial"/>
          <w:b/>
          <w:color w:val="000000" w:themeColor="text1"/>
          <w:sz w:val="32"/>
          <w:szCs w:val="32"/>
          <w:u w:val="single"/>
        </w:rPr>
        <w:t>1</w:t>
      </w:r>
    </w:p>
    <w:p w:rsidR="001B5C4F" w:rsidRPr="007B0256" w:rsidRDefault="00CE76D3" w:rsidP="00CE76D3">
      <w:pPr>
        <w:spacing w:after="0" w:line="240" w:lineRule="auto"/>
        <w:rPr>
          <w:rFonts w:ascii="Arial" w:eastAsia="Batang" w:hAnsi="Arial" w:cs="Arial"/>
          <w:b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ab/>
      </w:r>
      <w:r w:rsidR="001B5C4F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Regular Sunday </w:t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Mass </w:t>
      </w:r>
      <w:r w:rsidR="001B5C4F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schedule:</w:t>
      </w: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 xml:space="preserve">  </w:t>
      </w:r>
      <w:r w:rsidR="001B5C4F" w:rsidRPr="007B0256">
        <w:rPr>
          <w:rFonts w:ascii="Arial" w:eastAsia="Batang" w:hAnsi="Arial" w:cs="Arial"/>
          <w:b/>
          <w:color w:val="000000" w:themeColor="text1"/>
          <w:sz w:val="24"/>
          <w:szCs w:val="24"/>
        </w:rPr>
        <w:t>8:00am 10:30am</w:t>
      </w:r>
    </w:p>
    <w:p w:rsidR="001B5C4F" w:rsidRPr="007B0256" w:rsidRDefault="00CE76D3" w:rsidP="00CE76D3">
      <w:pPr>
        <w:spacing w:after="0" w:line="240" w:lineRule="auto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color w:val="000000" w:themeColor="text1"/>
          <w:sz w:val="24"/>
          <w:szCs w:val="24"/>
        </w:rPr>
        <w:tab/>
      </w:r>
      <w:r w:rsidR="001B5C4F" w:rsidRPr="007B0256">
        <w:rPr>
          <w:rFonts w:ascii="Arial" w:eastAsia="Batang" w:hAnsi="Arial" w:cs="Arial"/>
          <w:color w:val="000000" w:themeColor="text1"/>
          <w:sz w:val="24"/>
          <w:szCs w:val="24"/>
        </w:rPr>
        <w:t>(Rene</w:t>
      </w:r>
      <w:r w:rsidR="001975C5" w:rsidRPr="007B0256">
        <w:rPr>
          <w:rFonts w:ascii="Arial" w:eastAsia="Batang" w:hAnsi="Arial" w:cs="Arial"/>
          <w:color w:val="000000" w:themeColor="text1"/>
          <w:sz w:val="24"/>
          <w:szCs w:val="24"/>
        </w:rPr>
        <w:t>wal of baptismal promises at both</w:t>
      </w:r>
      <w:r w:rsidR="001B5C4F" w:rsidRPr="007B0256">
        <w:rPr>
          <w:rFonts w:ascii="Arial" w:eastAsia="Batang" w:hAnsi="Arial" w:cs="Arial"/>
          <w:color w:val="000000" w:themeColor="text1"/>
          <w:sz w:val="24"/>
          <w:szCs w:val="24"/>
        </w:rPr>
        <w:t xml:space="preserve"> Masses)</w:t>
      </w:r>
    </w:p>
    <w:p w:rsidR="009622A4" w:rsidRPr="007B0256" w:rsidRDefault="007E5F7D" w:rsidP="007E5F7D">
      <w:pPr>
        <w:spacing w:after="0" w:line="240" w:lineRule="auto"/>
        <w:jc w:val="center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7B025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</w:rPr>
        <w:t>NO CONFESSIONS ARE SCHEDULED FOR EASTER SUNDAY</w:t>
      </w:r>
    </w:p>
    <w:p w:rsidR="00152391" w:rsidRPr="007B0256" w:rsidRDefault="00152391" w:rsidP="009622A4">
      <w:pPr>
        <w:spacing w:after="0" w:line="240" w:lineRule="auto"/>
        <w:jc w:val="center"/>
        <w:rPr>
          <w:rFonts w:ascii="Arial" w:eastAsia="Batang" w:hAnsi="Arial" w:cs="Arial"/>
          <w:color w:val="000000" w:themeColor="text1"/>
          <w:sz w:val="24"/>
          <w:szCs w:val="24"/>
        </w:rPr>
      </w:pPr>
    </w:p>
    <w:p w:rsidR="001B5C4F" w:rsidRPr="007B0256" w:rsidRDefault="001B5C4F" w:rsidP="00EF12E6">
      <w:pPr>
        <w:spacing w:after="0" w:line="240" w:lineRule="auto"/>
        <w:rPr>
          <w:rFonts w:ascii="Arial" w:eastAsia="Batang" w:hAnsi="Arial" w:cs="Arial"/>
          <w:color w:val="000000" w:themeColor="text1"/>
          <w:sz w:val="20"/>
          <w:szCs w:val="20"/>
        </w:rPr>
      </w:pPr>
    </w:p>
    <w:p w:rsidR="00152391" w:rsidRPr="007B0256" w:rsidRDefault="00152391" w:rsidP="00130FD4">
      <w:pPr>
        <w:spacing w:after="0" w:line="240" w:lineRule="auto"/>
        <w:ind w:firstLine="3060"/>
        <w:rPr>
          <w:rFonts w:ascii="Arial" w:eastAsia="Batang" w:hAnsi="Arial" w:cs="Arial"/>
          <w:b/>
          <w:color w:val="000000" w:themeColor="text1"/>
          <w:sz w:val="20"/>
          <w:szCs w:val="20"/>
        </w:rPr>
      </w:pPr>
      <w:r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Note for later </w:t>
      </w:r>
      <w:r w:rsidR="007E5F7D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>during Eastertide</w:t>
      </w:r>
      <w:r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>…</w:t>
      </w:r>
    </w:p>
    <w:p w:rsidR="00152391" w:rsidRPr="00ED4BA1" w:rsidRDefault="00152391" w:rsidP="00130FD4">
      <w:pPr>
        <w:spacing w:after="0" w:line="240" w:lineRule="auto"/>
        <w:ind w:firstLine="3060"/>
        <w:rPr>
          <w:rFonts w:ascii="Arial" w:eastAsia="Batang" w:hAnsi="Arial" w:cs="Arial"/>
          <w:b/>
          <w:color w:val="000000" w:themeColor="text1"/>
          <w:sz w:val="8"/>
          <w:szCs w:val="8"/>
        </w:rPr>
      </w:pPr>
    </w:p>
    <w:p w:rsidR="00ED4BA1" w:rsidRDefault="00ED4BA1" w:rsidP="00130FD4">
      <w:pPr>
        <w:spacing w:after="0" w:line="240" w:lineRule="auto"/>
        <w:ind w:firstLine="3060"/>
        <w:rPr>
          <w:rFonts w:ascii="Arial" w:eastAsia="Batang" w:hAnsi="Arial" w:cs="Arial"/>
          <w:b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b/>
          <w:color w:val="000000" w:themeColor="text1"/>
          <w:sz w:val="20"/>
          <w:szCs w:val="20"/>
        </w:rPr>
        <w:t>• April 27 Mass at 4pm, not 5pm. (Spring Dinner)</w:t>
      </w:r>
    </w:p>
    <w:p w:rsidR="00130FD4" w:rsidRPr="007B0256" w:rsidRDefault="00ED4BA1" w:rsidP="00130FD4">
      <w:pPr>
        <w:spacing w:after="0" w:line="240" w:lineRule="auto"/>
        <w:ind w:firstLine="3060"/>
        <w:rPr>
          <w:rFonts w:ascii="Arial" w:eastAsia="Batang" w:hAnsi="Arial" w:cs="Arial"/>
          <w:b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• </w:t>
      </w:r>
      <w:r w:rsidR="001B5C4F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FIRST COMMUNION </w:t>
      </w:r>
      <w:r w:rsidR="00152391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– </w:t>
      </w:r>
      <w:r w:rsidR="001B5C4F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>Saturday</w:t>
      </w:r>
      <w:r w:rsidR="00152391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>,</w:t>
      </w:r>
      <w:r w:rsidR="001B5C4F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 </w:t>
      </w:r>
      <w:r w:rsidR="007E5F7D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>May 4</w:t>
      </w:r>
      <w:r w:rsidR="001B5C4F" w:rsidRPr="007B025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 at 5:00pm</w:t>
      </w:r>
    </w:p>
    <w:p w:rsidR="001B5C4F" w:rsidRPr="007B0256" w:rsidRDefault="001B5C4F" w:rsidP="00130FD4">
      <w:pPr>
        <w:spacing w:after="0" w:line="240" w:lineRule="auto"/>
        <w:ind w:firstLine="3060"/>
        <w:rPr>
          <w:rFonts w:ascii="Arial" w:eastAsia="Batang" w:hAnsi="Arial" w:cs="Arial"/>
          <w:b/>
          <w:color w:val="000000" w:themeColor="text1"/>
          <w:sz w:val="20"/>
          <w:szCs w:val="20"/>
        </w:rPr>
      </w:pP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Mass for First Holy Communion of our Second Graders at Church of the Holy </w:t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  <w:t xml:space="preserve">  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>Spirit.</w:t>
      </w:r>
      <w:r w:rsidR="00830704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  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**This is </w:t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a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regularly scheduled weekend Mass, but it is advisable to </w:t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  <w:t xml:space="preserve">  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attend </w:t>
      </w:r>
      <w:r w:rsidR="00CE76D3" w:rsidRPr="007B0256">
        <w:rPr>
          <w:rFonts w:ascii="Arial" w:eastAsia="Batang" w:hAnsi="Arial" w:cs="Arial"/>
          <w:color w:val="000000" w:themeColor="text1"/>
          <w:sz w:val="20"/>
          <w:szCs w:val="20"/>
        </w:rPr>
        <w:t>a</w:t>
      </w:r>
      <w:r w:rsidR="001B03C0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Mass </w:t>
      </w:r>
      <w:r w:rsidR="00CE76D3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on Sunday, </w:t>
      </w:r>
      <w:r w:rsidRPr="007B0256">
        <w:rPr>
          <w:rFonts w:ascii="Arial" w:eastAsia="Batang" w:hAnsi="Arial" w:cs="Arial"/>
          <w:color w:val="000000" w:themeColor="text1"/>
          <w:sz w:val="20"/>
          <w:szCs w:val="20"/>
        </w:rPr>
        <w:t>if you a</w:t>
      </w:r>
      <w:r w:rsidR="00CE76D3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re not with a First Communicant, due to the </w:t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</w:r>
      <w:r w:rsidR="00130FD4" w:rsidRPr="007B0256">
        <w:rPr>
          <w:rFonts w:ascii="Arial" w:eastAsia="Batang" w:hAnsi="Arial" w:cs="Arial"/>
          <w:color w:val="000000" w:themeColor="text1"/>
          <w:sz w:val="20"/>
          <w:szCs w:val="20"/>
        </w:rPr>
        <w:tab/>
        <w:t xml:space="preserve">   </w:t>
      </w:r>
      <w:r w:rsidR="001B03C0" w:rsidRPr="007B0256">
        <w:rPr>
          <w:rFonts w:ascii="Arial" w:eastAsia="Batang" w:hAnsi="Arial" w:cs="Arial"/>
          <w:color w:val="000000" w:themeColor="text1"/>
          <w:sz w:val="20"/>
          <w:szCs w:val="20"/>
        </w:rPr>
        <w:t xml:space="preserve">expected </w:t>
      </w:r>
      <w:r w:rsidR="00CE76D3" w:rsidRPr="007B0256">
        <w:rPr>
          <w:rFonts w:ascii="Arial" w:eastAsia="Batang" w:hAnsi="Arial" w:cs="Arial"/>
          <w:color w:val="000000" w:themeColor="text1"/>
          <w:sz w:val="20"/>
          <w:szCs w:val="20"/>
        </w:rPr>
        <w:t>large crowd.</w:t>
      </w:r>
    </w:p>
    <w:sectPr w:rsidR="001B5C4F" w:rsidRPr="007B0256" w:rsidSect="00830704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063"/>
    <w:multiLevelType w:val="hybridMultilevel"/>
    <w:tmpl w:val="951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9"/>
    <w:rsid w:val="00071FD9"/>
    <w:rsid w:val="000C1089"/>
    <w:rsid w:val="000E2EDE"/>
    <w:rsid w:val="00130FD4"/>
    <w:rsid w:val="00152391"/>
    <w:rsid w:val="00163BF7"/>
    <w:rsid w:val="00172125"/>
    <w:rsid w:val="001975C5"/>
    <w:rsid w:val="001B03C0"/>
    <w:rsid w:val="001B5C4F"/>
    <w:rsid w:val="001E74D4"/>
    <w:rsid w:val="00207FC1"/>
    <w:rsid w:val="002C1763"/>
    <w:rsid w:val="002F5778"/>
    <w:rsid w:val="002F7ADD"/>
    <w:rsid w:val="003259CE"/>
    <w:rsid w:val="003833CA"/>
    <w:rsid w:val="003B08E4"/>
    <w:rsid w:val="004149C2"/>
    <w:rsid w:val="004460B5"/>
    <w:rsid w:val="0047288B"/>
    <w:rsid w:val="005234B7"/>
    <w:rsid w:val="005A5A3A"/>
    <w:rsid w:val="00602EB4"/>
    <w:rsid w:val="006558A2"/>
    <w:rsid w:val="006613A3"/>
    <w:rsid w:val="006A252F"/>
    <w:rsid w:val="0074127E"/>
    <w:rsid w:val="00783683"/>
    <w:rsid w:val="007A4E9D"/>
    <w:rsid w:val="007B0256"/>
    <w:rsid w:val="007E5F7D"/>
    <w:rsid w:val="007F0EA8"/>
    <w:rsid w:val="007F633E"/>
    <w:rsid w:val="00830704"/>
    <w:rsid w:val="008B4D09"/>
    <w:rsid w:val="008C12D7"/>
    <w:rsid w:val="008C5F2A"/>
    <w:rsid w:val="008F4A69"/>
    <w:rsid w:val="00921E1D"/>
    <w:rsid w:val="009622A4"/>
    <w:rsid w:val="009A7D65"/>
    <w:rsid w:val="00A71267"/>
    <w:rsid w:val="00AB3ED8"/>
    <w:rsid w:val="00B16D9F"/>
    <w:rsid w:val="00C25F95"/>
    <w:rsid w:val="00C6595D"/>
    <w:rsid w:val="00CD6F77"/>
    <w:rsid w:val="00CE7497"/>
    <w:rsid w:val="00CE76D3"/>
    <w:rsid w:val="00CF7C31"/>
    <w:rsid w:val="00D12625"/>
    <w:rsid w:val="00D23130"/>
    <w:rsid w:val="00D62FCB"/>
    <w:rsid w:val="00D76BC9"/>
    <w:rsid w:val="00DE4CE9"/>
    <w:rsid w:val="00E56D76"/>
    <w:rsid w:val="00E83945"/>
    <w:rsid w:val="00ED4BA1"/>
    <w:rsid w:val="00EF12E6"/>
    <w:rsid w:val="00F24478"/>
    <w:rsid w:val="00F30F5E"/>
    <w:rsid w:val="00F372C3"/>
    <w:rsid w:val="00F602B8"/>
    <w:rsid w:val="00FC3A68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A256E-BBB9-4E8B-B73F-5C09A8F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1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F12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Gillen</dc:creator>
  <cp:lastModifiedBy>Sue Stevens</cp:lastModifiedBy>
  <cp:revision>11</cp:revision>
  <cp:lastPrinted>2019-04-02T16:03:00Z</cp:lastPrinted>
  <dcterms:created xsi:type="dcterms:W3CDTF">2019-02-20T16:52:00Z</dcterms:created>
  <dcterms:modified xsi:type="dcterms:W3CDTF">2019-04-02T16:04:00Z</dcterms:modified>
</cp:coreProperties>
</file>